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07A752D9" w14:textId="77777777" w:rsidR="009552DC" w:rsidRDefault="009552DC" w:rsidP="00502EF9">
      <w:pPr>
        <w:spacing w:after="0" w:line="240" w:lineRule="auto"/>
        <w:jc w:val="center"/>
        <w:rPr>
          <w:rFonts w:ascii="Verdana" w:eastAsia="Times New Roman" w:hAnsi="Verdana" w:cs="Arial"/>
          <w:b/>
          <w:color w:val="002060"/>
          <w:sz w:val="28"/>
          <w:szCs w:val="36"/>
          <w:lang w:val="en-GB"/>
        </w:rPr>
      </w:pPr>
    </w:p>
    <w:p w14:paraId="7886FD5F" w14:textId="5DAE6D63"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77777777"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697A39F6" w14:textId="77777777" w:rsidR="009552DC" w:rsidRDefault="009552DC" w:rsidP="00E7669F">
      <w:pPr>
        <w:spacing w:after="120" w:line="240" w:lineRule="auto"/>
        <w:ind w:right="28"/>
        <w:jc w:val="center"/>
        <w:rPr>
          <w:rFonts w:ascii="Verdana" w:eastAsia="Times New Roman" w:hAnsi="Verdana" w:cs="Arial"/>
          <w:b/>
          <w:color w:val="002060"/>
          <w:sz w:val="28"/>
          <w:szCs w:val="36"/>
          <w:lang w:val="en-GB"/>
        </w:rPr>
      </w:pPr>
    </w:p>
    <w:p w14:paraId="3E33190F" w14:textId="77777777" w:rsidR="009552DC" w:rsidRDefault="009552DC" w:rsidP="00E7669F">
      <w:pPr>
        <w:spacing w:after="120" w:line="240" w:lineRule="auto"/>
        <w:ind w:right="28"/>
        <w:jc w:val="center"/>
        <w:rPr>
          <w:rFonts w:ascii="Verdana" w:eastAsia="Times New Roman" w:hAnsi="Verdana" w:cs="Arial"/>
          <w:b/>
          <w:color w:val="002060"/>
          <w:sz w:val="28"/>
          <w:szCs w:val="36"/>
          <w:lang w:val="en-GB"/>
        </w:rPr>
      </w:pPr>
    </w:p>
    <w:p w14:paraId="7AF2E1A9" w14:textId="7C3CA92D"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687BA125"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w:t>
      </w:r>
      <w:r w:rsidR="004C522B">
        <w:rPr>
          <w:rFonts w:ascii="Verdana" w:eastAsia="Times New Roman" w:hAnsi="Verdana" w:cs="Arial"/>
          <w:b/>
          <w:color w:val="002060"/>
          <w:sz w:val="28"/>
          <w:szCs w:val="36"/>
          <w:lang w:val="en-GB"/>
        </w:rPr>
        <w:t>anges to the learning agreement</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89316A" w:rsidRPr="00A049C0" w14:paraId="7DD5F258" w14:textId="77777777" w:rsidTr="00A8548D">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89316A" w:rsidRPr="002A00C3" w:rsidRDefault="0089316A"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A8548D">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89316A" w:rsidRPr="002A00C3" w:rsidRDefault="004C522B"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0089316A" w:rsidRPr="002A00C3">
              <w:rPr>
                <w:rFonts w:ascii="Calibri" w:eastAsia="Times New Roman" w:hAnsi="Calibri" w:cs="Times New Roman"/>
                <w:b/>
                <w:bCs/>
                <w:color w:val="000000"/>
                <w:sz w:val="16"/>
                <w:szCs w:val="16"/>
                <w:lang w:val="en-GB" w:eastAsia="en-GB"/>
              </w:rPr>
              <w:t>credits (or equivalent)</w:t>
            </w:r>
          </w:p>
        </w:tc>
      </w:tr>
      <w:tr w:rsidR="0089316A" w:rsidRPr="002A00C3" w14:paraId="1782FA9B" w14:textId="77777777" w:rsidTr="00A8548D">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nil"/>
              <w:left w:val="nil"/>
              <w:bottom w:val="nil"/>
              <w:right w:val="single" w:sz="8" w:space="0" w:color="auto"/>
            </w:tcBorders>
            <w:shd w:val="clear" w:color="auto" w:fill="auto"/>
            <w:vAlign w:val="center"/>
            <w:hideMark/>
          </w:tcPr>
          <w:p w14:paraId="0D1C84E6" w14:textId="533F48C8" w:rsidR="0089316A" w:rsidRPr="002A00C3" w:rsidRDefault="001C23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44" w:type="dxa"/>
            <w:tcBorders>
              <w:top w:val="nil"/>
              <w:left w:val="nil"/>
              <w:bottom w:val="nil"/>
              <w:right w:val="single" w:sz="8" w:space="0" w:color="auto"/>
            </w:tcBorders>
            <w:shd w:val="clear" w:color="auto" w:fill="auto"/>
            <w:vAlign w:val="center"/>
            <w:hideMark/>
          </w:tcPr>
          <w:p w14:paraId="412DD878" w14:textId="77777777" w:rsidR="0089316A" w:rsidRPr="002A00C3" w:rsidRDefault="001C23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680"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A8548D">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C23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C235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68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44"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49553C13" w:rsidR="00854FA2" w:rsidRDefault="00854FA2" w:rsidP="0089316A">
      <w:pPr>
        <w:spacing w:after="0"/>
        <w:rPr>
          <w:lang w:val="en-GB"/>
        </w:rPr>
      </w:pPr>
    </w:p>
    <w:p w14:paraId="65EE86C2" w14:textId="0AB4A2DC" w:rsidR="009552DC" w:rsidRDefault="009552DC" w:rsidP="0089316A">
      <w:pPr>
        <w:spacing w:after="0"/>
        <w:rPr>
          <w:lang w:val="en-GB"/>
        </w:rPr>
      </w:pPr>
    </w:p>
    <w:p w14:paraId="4ED8985B" w14:textId="6659AB01" w:rsidR="009552DC" w:rsidRDefault="009552DC" w:rsidP="0089316A">
      <w:pPr>
        <w:spacing w:after="0"/>
        <w:rPr>
          <w:lang w:val="en-GB"/>
        </w:rPr>
      </w:pPr>
    </w:p>
    <w:p w14:paraId="19023E4D" w14:textId="061CC9E5" w:rsidR="009552DC" w:rsidRDefault="009552DC" w:rsidP="0089316A">
      <w:pPr>
        <w:spacing w:after="0"/>
        <w:rPr>
          <w:lang w:val="en-GB"/>
        </w:rPr>
      </w:pPr>
    </w:p>
    <w:p w14:paraId="197A1954" w14:textId="7C2A7BC3" w:rsidR="009552DC" w:rsidRDefault="009552DC" w:rsidP="0089316A">
      <w:pPr>
        <w:spacing w:after="0"/>
        <w:rPr>
          <w:lang w:val="en-GB"/>
        </w:rPr>
      </w:pPr>
    </w:p>
    <w:p w14:paraId="04DAD64A" w14:textId="5A5B7E77" w:rsidR="009552DC" w:rsidRDefault="009552DC" w:rsidP="0089316A">
      <w:pPr>
        <w:spacing w:after="0"/>
        <w:rPr>
          <w:lang w:val="en-GB"/>
        </w:rPr>
      </w:pPr>
    </w:p>
    <w:p w14:paraId="030F942B" w14:textId="07B3EF8B" w:rsidR="009552DC" w:rsidRDefault="009552DC" w:rsidP="0089316A">
      <w:pPr>
        <w:spacing w:after="0"/>
        <w:rPr>
          <w:lang w:val="en-GB"/>
        </w:rPr>
      </w:pPr>
    </w:p>
    <w:p w14:paraId="1CF96AA3" w14:textId="77777777" w:rsidR="009552DC" w:rsidRPr="002A00C3" w:rsidRDefault="009552DC"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7BEB78C4" w:rsidR="00684FA3" w:rsidRPr="002A00C3" w:rsidRDefault="00684FA3"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C23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C23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C23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C235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1384E9EC" w:rsidR="00AD60CE" w:rsidRDefault="00AD60CE" w:rsidP="00134D6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9552DC">
        <w:tc>
          <w:tcPr>
            <w:tcW w:w="2376" w:type="dxa"/>
            <w:tcBorders>
              <w:bottom w:val="single" w:sz="4" w:space="0" w:color="auto"/>
            </w:tcBorders>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Borders>
              <w:bottom w:val="single" w:sz="4" w:space="0" w:color="auto"/>
            </w:tcBorders>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9552DC">
        <w:trPr>
          <w:trHeight w:val="70"/>
        </w:trPr>
        <w:tc>
          <w:tcPr>
            <w:tcW w:w="2376" w:type="dxa"/>
            <w:tcBorders>
              <w:bottom w:val="single" w:sz="4" w:space="0" w:color="auto"/>
            </w:tcBorders>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Borders>
              <w:bottom w:val="single" w:sz="4" w:space="0" w:color="auto"/>
            </w:tcBorders>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9552DC" w14:paraId="5B3AAE29" w14:textId="77777777" w:rsidTr="009552DC">
        <w:trPr>
          <w:trHeight w:val="70"/>
        </w:trPr>
        <w:tc>
          <w:tcPr>
            <w:tcW w:w="2376" w:type="dxa"/>
            <w:tcBorders>
              <w:top w:val="single" w:sz="4" w:space="0" w:color="auto"/>
              <w:left w:val="nil"/>
              <w:bottom w:val="nil"/>
              <w:right w:val="nil"/>
            </w:tcBorders>
          </w:tcPr>
          <w:p w14:paraId="3F4F9006" w14:textId="77777777" w:rsidR="009552DC" w:rsidRDefault="009552DC" w:rsidP="00A2227D">
            <w:pPr>
              <w:spacing w:after="120" w:line="240" w:lineRule="auto"/>
              <w:ind w:right="28"/>
              <w:rPr>
                <w:rFonts w:ascii="Calibri" w:eastAsia="Times New Roman" w:hAnsi="Calibri" w:cs="Arial"/>
                <w:b/>
                <w:iCs/>
                <w:color w:val="000000"/>
                <w:sz w:val="20"/>
                <w:szCs w:val="16"/>
                <w:lang w:val="en-GB" w:eastAsia="en-GB"/>
              </w:rPr>
            </w:pPr>
          </w:p>
        </w:tc>
        <w:tc>
          <w:tcPr>
            <w:tcW w:w="8306" w:type="dxa"/>
            <w:tcBorders>
              <w:top w:val="single" w:sz="4" w:space="0" w:color="auto"/>
              <w:left w:val="nil"/>
              <w:bottom w:val="nil"/>
              <w:right w:val="nil"/>
            </w:tcBorders>
          </w:tcPr>
          <w:p w14:paraId="6A5508AC" w14:textId="77777777" w:rsidR="009552DC" w:rsidRPr="002E1905" w:rsidRDefault="009552DC" w:rsidP="00BA1E54">
            <w:pPr>
              <w:spacing w:after="120" w:line="240" w:lineRule="auto"/>
              <w:ind w:right="28"/>
              <w:jc w:val="both"/>
              <w:rPr>
                <w:rFonts w:ascii="Calibri" w:eastAsia="Times New Roman" w:hAnsi="Calibri" w:cs="Arial"/>
                <w:bCs/>
                <w:iCs/>
                <w:color w:val="000000"/>
                <w:sz w:val="20"/>
                <w:szCs w:val="16"/>
                <w:lang w:val="en-GB" w:eastAsia="en-GB"/>
              </w:rPr>
            </w:pPr>
          </w:p>
        </w:tc>
      </w:tr>
      <w:tr w:rsidR="009552DC" w14:paraId="76073596" w14:textId="77777777" w:rsidTr="009552DC">
        <w:trPr>
          <w:trHeight w:val="70"/>
        </w:trPr>
        <w:tc>
          <w:tcPr>
            <w:tcW w:w="2376" w:type="dxa"/>
            <w:tcBorders>
              <w:top w:val="nil"/>
              <w:left w:val="nil"/>
              <w:bottom w:val="nil"/>
              <w:right w:val="nil"/>
            </w:tcBorders>
          </w:tcPr>
          <w:p w14:paraId="42C95E6A" w14:textId="77777777" w:rsidR="009552DC" w:rsidRDefault="009552DC" w:rsidP="00A2227D">
            <w:pPr>
              <w:spacing w:after="120" w:line="240" w:lineRule="auto"/>
              <w:ind w:right="28"/>
              <w:rPr>
                <w:rFonts w:ascii="Calibri" w:eastAsia="Times New Roman" w:hAnsi="Calibri" w:cs="Arial"/>
                <w:b/>
                <w:iCs/>
                <w:color w:val="000000"/>
                <w:sz w:val="20"/>
                <w:szCs w:val="16"/>
                <w:lang w:val="en-GB" w:eastAsia="en-GB"/>
              </w:rPr>
            </w:pPr>
          </w:p>
        </w:tc>
        <w:tc>
          <w:tcPr>
            <w:tcW w:w="8306" w:type="dxa"/>
            <w:tcBorders>
              <w:top w:val="nil"/>
              <w:left w:val="nil"/>
              <w:bottom w:val="nil"/>
              <w:right w:val="nil"/>
            </w:tcBorders>
          </w:tcPr>
          <w:p w14:paraId="4237E98A" w14:textId="77777777" w:rsidR="009552DC" w:rsidRPr="002E1905" w:rsidRDefault="009552DC" w:rsidP="00BA1E54">
            <w:pPr>
              <w:spacing w:after="120" w:line="240" w:lineRule="auto"/>
              <w:ind w:right="28"/>
              <w:jc w:val="both"/>
              <w:rPr>
                <w:rFonts w:ascii="Calibri" w:eastAsia="Times New Roman" w:hAnsi="Calibri" w:cs="Arial"/>
                <w:bCs/>
                <w:iCs/>
                <w:color w:val="000000"/>
                <w:sz w:val="20"/>
                <w:szCs w:val="16"/>
                <w:lang w:val="en-GB" w:eastAsia="en-GB"/>
              </w:rPr>
            </w:pPr>
          </w:p>
        </w:tc>
      </w:tr>
      <w:tr w:rsidR="009552DC" w14:paraId="3859ED61" w14:textId="77777777" w:rsidTr="009552DC">
        <w:trPr>
          <w:trHeight w:val="70"/>
        </w:trPr>
        <w:tc>
          <w:tcPr>
            <w:tcW w:w="2376" w:type="dxa"/>
            <w:tcBorders>
              <w:top w:val="nil"/>
              <w:left w:val="nil"/>
              <w:bottom w:val="single" w:sz="4" w:space="0" w:color="auto"/>
              <w:right w:val="nil"/>
            </w:tcBorders>
          </w:tcPr>
          <w:p w14:paraId="1AC5F3C5" w14:textId="77777777" w:rsidR="009552DC" w:rsidRDefault="009552DC" w:rsidP="00A2227D">
            <w:pPr>
              <w:spacing w:after="120" w:line="240" w:lineRule="auto"/>
              <w:ind w:right="28"/>
              <w:rPr>
                <w:rFonts w:ascii="Calibri" w:eastAsia="Times New Roman" w:hAnsi="Calibri" w:cs="Arial"/>
                <w:b/>
                <w:iCs/>
                <w:color w:val="000000"/>
                <w:sz w:val="20"/>
                <w:szCs w:val="16"/>
                <w:lang w:val="en-GB" w:eastAsia="en-GB"/>
              </w:rPr>
            </w:pPr>
          </w:p>
        </w:tc>
        <w:tc>
          <w:tcPr>
            <w:tcW w:w="8306" w:type="dxa"/>
            <w:tcBorders>
              <w:top w:val="nil"/>
              <w:left w:val="nil"/>
              <w:bottom w:val="single" w:sz="4" w:space="0" w:color="auto"/>
              <w:right w:val="nil"/>
            </w:tcBorders>
          </w:tcPr>
          <w:p w14:paraId="3725988B" w14:textId="77777777" w:rsidR="009552DC" w:rsidRPr="002E1905" w:rsidRDefault="009552DC" w:rsidP="00BA1E54">
            <w:pPr>
              <w:spacing w:after="120" w:line="240" w:lineRule="auto"/>
              <w:ind w:right="28"/>
              <w:jc w:val="both"/>
              <w:rPr>
                <w:rFonts w:ascii="Calibri" w:eastAsia="Times New Roman" w:hAnsi="Calibri" w:cs="Arial"/>
                <w:bCs/>
                <w:iCs/>
                <w:color w:val="000000"/>
                <w:sz w:val="20"/>
                <w:szCs w:val="16"/>
                <w:lang w:val="en-GB" w:eastAsia="en-GB"/>
              </w:rPr>
            </w:pPr>
          </w:p>
        </w:tc>
      </w:tr>
      <w:tr w:rsidR="003A52FF" w14:paraId="230BC758" w14:textId="77777777" w:rsidTr="009552DC">
        <w:trPr>
          <w:trHeight w:val="70"/>
        </w:trPr>
        <w:tc>
          <w:tcPr>
            <w:tcW w:w="2376" w:type="dxa"/>
            <w:tcBorders>
              <w:top w:val="single" w:sz="4" w:space="0" w:color="auto"/>
            </w:tcBorders>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Borders>
              <w:top w:val="single" w:sz="4" w:space="0" w:color="auto"/>
            </w:tcBorders>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9552DC">
        <w:tc>
          <w:tcPr>
            <w:tcW w:w="2376" w:type="dxa"/>
            <w:tcBorders>
              <w:bottom w:val="single" w:sz="4" w:space="0" w:color="auto"/>
            </w:tcBorders>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Borders>
              <w:bottom w:val="single" w:sz="4" w:space="0" w:color="auto"/>
            </w:tcBorders>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9552DC">
        <w:tc>
          <w:tcPr>
            <w:tcW w:w="2376" w:type="dxa"/>
            <w:tcBorders>
              <w:bottom w:val="single" w:sz="4" w:space="0" w:color="auto"/>
            </w:tcBorders>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Borders>
              <w:bottom w:val="single" w:sz="4" w:space="0" w:color="auto"/>
            </w:tcBorders>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9552DC" w14:paraId="2FA04050" w14:textId="77777777" w:rsidTr="009552DC">
        <w:tc>
          <w:tcPr>
            <w:tcW w:w="2376" w:type="dxa"/>
            <w:tcBorders>
              <w:top w:val="single" w:sz="4" w:space="0" w:color="auto"/>
              <w:left w:val="nil"/>
              <w:bottom w:val="nil"/>
              <w:right w:val="nil"/>
            </w:tcBorders>
          </w:tcPr>
          <w:p w14:paraId="2A3D21C6" w14:textId="77777777" w:rsidR="009552DC" w:rsidRPr="002E1905" w:rsidRDefault="009552DC" w:rsidP="00A2227D">
            <w:pPr>
              <w:spacing w:after="120" w:line="240" w:lineRule="auto"/>
              <w:ind w:right="28"/>
              <w:rPr>
                <w:rFonts w:cstheme="minorHAnsi"/>
                <w:b/>
                <w:iCs/>
                <w:sz w:val="20"/>
                <w:lang w:val="en-GB"/>
              </w:rPr>
            </w:pPr>
          </w:p>
        </w:tc>
        <w:tc>
          <w:tcPr>
            <w:tcW w:w="8306" w:type="dxa"/>
            <w:tcBorders>
              <w:top w:val="single" w:sz="4" w:space="0" w:color="auto"/>
              <w:left w:val="nil"/>
              <w:bottom w:val="nil"/>
              <w:right w:val="nil"/>
            </w:tcBorders>
          </w:tcPr>
          <w:p w14:paraId="06456780" w14:textId="77777777" w:rsidR="009552DC" w:rsidRPr="002E1905" w:rsidRDefault="009552DC" w:rsidP="009552DC">
            <w:pPr>
              <w:pStyle w:val="FootnoteText"/>
              <w:spacing w:after="0"/>
              <w:ind w:left="720" w:firstLine="0"/>
              <w:rPr>
                <w:rFonts w:asciiTheme="minorHAnsi" w:hAnsiTheme="minorHAnsi" w:cstheme="minorHAnsi"/>
                <w:lang w:val="en-GB"/>
              </w:rPr>
            </w:pPr>
          </w:p>
        </w:tc>
      </w:tr>
      <w:tr w:rsidR="009552DC" w14:paraId="2A6A6596" w14:textId="77777777" w:rsidTr="009552DC">
        <w:tc>
          <w:tcPr>
            <w:tcW w:w="2376" w:type="dxa"/>
            <w:tcBorders>
              <w:top w:val="nil"/>
              <w:left w:val="nil"/>
              <w:bottom w:val="nil"/>
              <w:right w:val="nil"/>
            </w:tcBorders>
          </w:tcPr>
          <w:p w14:paraId="7C7C117C" w14:textId="77777777" w:rsidR="009552DC" w:rsidRPr="002E1905" w:rsidRDefault="009552DC" w:rsidP="00A2227D">
            <w:pPr>
              <w:spacing w:after="120" w:line="240" w:lineRule="auto"/>
              <w:ind w:right="28"/>
              <w:rPr>
                <w:rFonts w:cstheme="minorHAnsi"/>
                <w:b/>
                <w:iCs/>
                <w:sz w:val="20"/>
                <w:lang w:val="en-GB"/>
              </w:rPr>
            </w:pPr>
          </w:p>
        </w:tc>
        <w:tc>
          <w:tcPr>
            <w:tcW w:w="8306" w:type="dxa"/>
            <w:tcBorders>
              <w:top w:val="nil"/>
              <w:left w:val="nil"/>
              <w:bottom w:val="nil"/>
              <w:right w:val="nil"/>
            </w:tcBorders>
          </w:tcPr>
          <w:p w14:paraId="3EB7C0C0" w14:textId="77777777" w:rsidR="009552DC" w:rsidRPr="002E1905" w:rsidRDefault="009552DC" w:rsidP="009552DC">
            <w:pPr>
              <w:pStyle w:val="FootnoteText"/>
              <w:spacing w:after="0"/>
              <w:ind w:left="720" w:firstLine="0"/>
              <w:rPr>
                <w:rFonts w:asciiTheme="minorHAnsi" w:hAnsiTheme="minorHAnsi" w:cstheme="minorHAnsi"/>
                <w:lang w:val="en-GB"/>
              </w:rPr>
            </w:pPr>
          </w:p>
        </w:tc>
      </w:tr>
      <w:tr w:rsidR="009552DC" w14:paraId="2DB4A56A" w14:textId="77777777" w:rsidTr="009552DC">
        <w:tc>
          <w:tcPr>
            <w:tcW w:w="2376" w:type="dxa"/>
            <w:tcBorders>
              <w:top w:val="nil"/>
              <w:left w:val="nil"/>
              <w:bottom w:val="single" w:sz="4" w:space="0" w:color="auto"/>
              <w:right w:val="nil"/>
            </w:tcBorders>
          </w:tcPr>
          <w:p w14:paraId="7D1F1A36" w14:textId="77777777" w:rsidR="009552DC" w:rsidRPr="002E1905" w:rsidRDefault="009552DC" w:rsidP="00A2227D">
            <w:pPr>
              <w:spacing w:after="120" w:line="240" w:lineRule="auto"/>
              <w:ind w:right="28"/>
              <w:rPr>
                <w:rFonts w:cstheme="minorHAnsi"/>
                <w:b/>
                <w:iCs/>
                <w:sz w:val="20"/>
                <w:lang w:val="en-GB"/>
              </w:rPr>
            </w:pPr>
          </w:p>
        </w:tc>
        <w:tc>
          <w:tcPr>
            <w:tcW w:w="8306" w:type="dxa"/>
            <w:tcBorders>
              <w:top w:val="nil"/>
              <w:left w:val="nil"/>
              <w:bottom w:val="single" w:sz="4" w:space="0" w:color="auto"/>
              <w:right w:val="nil"/>
            </w:tcBorders>
          </w:tcPr>
          <w:p w14:paraId="2D3D8F71" w14:textId="77777777" w:rsidR="009552DC" w:rsidRPr="002E1905" w:rsidRDefault="009552DC" w:rsidP="009552DC">
            <w:pPr>
              <w:pStyle w:val="FootnoteText"/>
              <w:spacing w:after="0"/>
              <w:ind w:left="720" w:firstLine="0"/>
              <w:rPr>
                <w:rFonts w:asciiTheme="minorHAnsi" w:hAnsiTheme="minorHAnsi" w:cstheme="minorHAnsi"/>
                <w:lang w:val="en-GB"/>
              </w:rPr>
            </w:pPr>
          </w:p>
        </w:tc>
      </w:tr>
      <w:tr w:rsidR="006274A5" w14:paraId="07C259BD" w14:textId="77777777" w:rsidTr="009552DC">
        <w:tc>
          <w:tcPr>
            <w:tcW w:w="2376" w:type="dxa"/>
            <w:tcBorders>
              <w:top w:val="single" w:sz="4" w:space="0" w:color="auto"/>
            </w:tcBorders>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Borders>
              <w:top w:val="single" w:sz="4" w:space="0" w:color="auto"/>
            </w:tcBorders>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5994A" w14:textId="77777777" w:rsidR="001C2351" w:rsidRDefault="001C2351" w:rsidP="005F66E7">
      <w:pPr>
        <w:spacing w:after="0" w:line="240" w:lineRule="auto"/>
      </w:pPr>
      <w:r>
        <w:separator/>
      </w:r>
    </w:p>
  </w:endnote>
  <w:endnote w:type="continuationSeparator" w:id="0">
    <w:p w14:paraId="24E90FC8" w14:textId="77777777" w:rsidR="001C2351" w:rsidRDefault="001C2351" w:rsidP="005F66E7">
      <w:pPr>
        <w:spacing w:after="0" w:line="240" w:lineRule="auto"/>
      </w:pPr>
      <w:r>
        <w:continuationSeparator/>
      </w:r>
    </w:p>
  </w:endnote>
  <w:endnote w:type="continuationNotice" w:id="1">
    <w:p w14:paraId="0D38355C" w14:textId="77777777" w:rsidR="001C2351" w:rsidRDefault="001C23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5D82" w14:textId="77777777" w:rsidR="001C2351" w:rsidRDefault="001C2351" w:rsidP="005F66E7">
      <w:pPr>
        <w:spacing w:after="0" w:line="240" w:lineRule="auto"/>
      </w:pPr>
      <w:r>
        <w:separator/>
      </w:r>
    </w:p>
  </w:footnote>
  <w:footnote w:type="continuationSeparator" w:id="0">
    <w:p w14:paraId="077CF922" w14:textId="77777777" w:rsidR="001C2351" w:rsidRDefault="001C2351" w:rsidP="005F66E7">
      <w:pPr>
        <w:spacing w:after="0" w:line="240" w:lineRule="auto"/>
      </w:pPr>
      <w:r>
        <w:continuationSeparator/>
      </w:r>
    </w:p>
  </w:footnote>
  <w:footnote w:type="continuationNotice" w:id="1">
    <w:p w14:paraId="02240666" w14:textId="77777777" w:rsidR="001C2351" w:rsidRDefault="001C2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7657" w14:textId="4B587D4F" w:rsidR="009552DC" w:rsidRDefault="009552DC">
    <w:pPr>
      <w:pStyle w:val="Header"/>
    </w:pPr>
    <w:r>
      <w:rPr>
        <w:noProof/>
      </w:rPr>
      <mc:AlternateContent>
        <mc:Choice Requires="wps">
          <w:drawing>
            <wp:anchor distT="0" distB="0" distL="114300" distR="114300" simplePos="0" relativeHeight="251658240" behindDoc="1" locked="0" layoutInCell="0" allowOverlap="1" wp14:anchorId="49C86566" wp14:editId="54956524">
              <wp:simplePos x="0" y="0"/>
              <wp:positionH relativeFrom="margin">
                <wp:align>right</wp:align>
              </wp:positionH>
              <wp:positionV relativeFrom="paragraph">
                <wp:posOffset>-172720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66E43F73" w14:textId="77777777" w:rsidR="009552DC" w:rsidRDefault="009552DC" w:rsidP="009552DC">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5D6303EE" w14:textId="6BCD3CDB" w:rsidR="009552DC" w:rsidRDefault="009552DC" w:rsidP="009552DC">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A9AA38B" w14:textId="77777777" w:rsidR="009552DC" w:rsidRDefault="009552DC" w:rsidP="009552D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980DC6B" w14:textId="77777777" w:rsidR="009552DC" w:rsidRDefault="009552DC" w:rsidP="009552D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3F94D54E" w14:textId="77777777" w:rsidR="009552DC" w:rsidRDefault="009552DC" w:rsidP="009552DC">
                          <w:pPr>
                            <w:pStyle w:val="FrameContents"/>
                            <w:tabs>
                              <w:tab w:val="left" w:pos="3119"/>
                            </w:tabs>
                            <w:spacing w:after="0"/>
                            <w:jc w:val="right"/>
                            <w:rPr>
                              <w:rFonts w:ascii="Verdana" w:hAnsi="Verdana"/>
                              <w:b/>
                              <w:i/>
                              <w:color w:val="003CB4"/>
                              <w:sz w:val="14"/>
                              <w:szCs w:val="16"/>
                              <w:lang w:val="en-GB"/>
                            </w:rPr>
                          </w:pPr>
                        </w:p>
                        <w:p w14:paraId="4BC7E268" w14:textId="77777777" w:rsidR="009552DC" w:rsidRDefault="009552DC" w:rsidP="009552DC">
                          <w:pPr>
                            <w:pStyle w:val="FrameContents"/>
                            <w:tabs>
                              <w:tab w:val="left" w:pos="3119"/>
                            </w:tabs>
                            <w:spacing w:after="0"/>
                            <w:jc w:val="right"/>
                            <w:rPr>
                              <w:rFonts w:ascii="Verdana" w:hAnsi="Verdana"/>
                              <w:b/>
                              <w:i/>
                              <w:color w:val="003CB4"/>
                              <w:sz w:val="14"/>
                              <w:szCs w:val="16"/>
                              <w:lang w:val="en-GB"/>
                            </w:rPr>
                          </w:pPr>
                        </w:p>
                        <w:p w14:paraId="4E459E26" w14:textId="77777777" w:rsidR="009552DC" w:rsidRDefault="009552DC" w:rsidP="009552DC">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98.8pt;margin-top:-13.6pt;width:150pt;height:60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" o:allowincell="f" stroked="f">
              <v:fill opacity="0"/>
              <v:textbox>
                <w:txbxContent>
                  <w:p w14:paraId="66E43F73" w14:textId="77777777" w:rsidR="009552DC" w:rsidRDefault="009552DC" w:rsidP="009552DC">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5D6303EE" w14:textId="6BCD3CDB" w:rsidR="009552DC" w:rsidRDefault="009552DC" w:rsidP="009552DC">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3A9AA38B" w14:textId="77777777" w:rsidR="009552DC" w:rsidRDefault="009552DC" w:rsidP="009552D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5980DC6B" w14:textId="77777777" w:rsidR="009552DC" w:rsidRDefault="009552DC" w:rsidP="009552DC">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3F94D54E" w14:textId="77777777" w:rsidR="009552DC" w:rsidRDefault="009552DC" w:rsidP="009552DC">
                    <w:pPr>
                      <w:pStyle w:val="FrameContents"/>
                      <w:tabs>
                        <w:tab w:val="left" w:pos="3119"/>
                      </w:tabs>
                      <w:spacing w:after="0"/>
                      <w:jc w:val="right"/>
                      <w:rPr>
                        <w:rFonts w:ascii="Verdana" w:hAnsi="Verdana"/>
                        <w:b/>
                        <w:i/>
                        <w:color w:val="003CB4"/>
                        <w:sz w:val="14"/>
                        <w:szCs w:val="16"/>
                        <w:lang w:val="en-GB"/>
                      </w:rPr>
                    </w:pPr>
                  </w:p>
                  <w:p w14:paraId="4BC7E268" w14:textId="77777777" w:rsidR="009552DC" w:rsidRDefault="009552DC" w:rsidP="009552DC">
                    <w:pPr>
                      <w:pStyle w:val="FrameContents"/>
                      <w:tabs>
                        <w:tab w:val="left" w:pos="3119"/>
                      </w:tabs>
                      <w:spacing w:after="0"/>
                      <w:jc w:val="right"/>
                      <w:rPr>
                        <w:rFonts w:ascii="Verdana" w:hAnsi="Verdana"/>
                        <w:b/>
                        <w:i/>
                        <w:color w:val="003CB4"/>
                        <w:sz w:val="14"/>
                        <w:szCs w:val="16"/>
                        <w:lang w:val="en-GB"/>
                      </w:rPr>
                    </w:pPr>
                  </w:p>
                  <w:p w14:paraId="4E459E26" w14:textId="77777777" w:rsidR="009552DC" w:rsidRDefault="009552DC" w:rsidP="009552DC">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2351"/>
    <w:rsid w:val="001C792B"/>
    <w:rsid w:val="001D107C"/>
    <w:rsid w:val="00236998"/>
    <w:rsid w:val="002C5273"/>
    <w:rsid w:val="002E1905"/>
    <w:rsid w:val="00314133"/>
    <w:rsid w:val="0035116B"/>
    <w:rsid w:val="003A52FF"/>
    <w:rsid w:val="003D48C6"/>
    <w:rsid w:val="003E0C23"/>
    <w:rsid w:val="003F60C8"/>
    <w:rsid w:val="00413573"/>
    <w:rsid w:val="004A1C01"/>
    <w:rsid w:val="004C522B"/>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11D14"/>
    <w:rsid w:val="00854FA2"/>
    <w:rsid w:val="008667EB"/>
    <w:rsid w:val="00882FED"/>
    <w:rsid w:val="0089316A"/>
    <w:rsid w:val="008B2E71"/>
    <w:rsid w:val="008D1623"/>
    <w:rsid w:val="008D38C7"/>
    <w:rsid w:val="00910DA9"/>
    <w:rsid w:val="00950658"/>
    <w:rsid w:val="009552DC"/>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DD2CC6"/>
    <w:rsid w:val="00E176C0"/>
    <w:rsid w:val="00E4761F"/>
    <w:rsid w:val="00E750BE"/>
    <w:rsid w:val="00E7669F"/>
    <w:rsid w:val="00E7785D"/>
    <w:rsid w:val="00EA0171"/>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paragraph" w:customStyle="1" w:styleId="FrameContents">
    <w:name w:val="Frame Contents"/>
    <w:basedOn w:val="Normal"/>
    <w:qFormat/>
    <w:rsid w:val="009552DC"/>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93957f-16d0-4f51-9f62-8ebd77a6ca6f">
      <Terms xmlns="http://schemas.microsoft.com/office/infopath/2007/PartnerControls"/>
    </lcf76f155ced4ddcb4097134ff3c332f>
    <TaxCatchAll xmlns="3bc3f043-16fb-4914-996e-d460a7b230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6" ma:contentTypeDescription="Criar um novo documento." ma:contentTypeScope="" ma:versionID="e1869b36d418f49cbafaf168a2052048">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aafc826a78c5dbce0558d31c9454cb72"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861bff27-59ac-4b30-bfd7-f2ea90e866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804f941f-8320-4773-b8b9-5d786dadfd33}" ma:internalName="TaxCatchAll" ma:showField="CatchAllData" ma:web="3bc3f043-16fb-4914-996e-d460a7b230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a893957f-16d0-4f51-9f62-8ebd77a6ca6f"/>
    <ds:schemaRef ds:uri="3bc3f043-16fb-4914-996e-d460a7b23000"/>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245C4857-BBC9-44AC-8D3E-422B3614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E0EDC-1A0B-4B76-957F-06AE6AC1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1825</Words>
  <Characters>10242</Characters>
  <Application>Microsoft Office Word</Application>
  <DocSecurity>0</DocSecurity>
  <Lines>621</Lines>
  <Paragraphs>215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12073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Ana Godinho</cp:lastModifiedBy>
  <cp:revision>6</cp:revision>
  <cp:lastPrinted>2021-02-09T14:36:00Z</cp:lastPrinted>
  <dcterms:created xsi:type="dcterms:W3CDTF">2022-05-19T06:27:00Z</dcterms:created>
  <dcterms:modified xsi:type="dcterms:W3CDTF">2024-01-30T14:55:00Z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GrammarlyDocumentId">
    <vt:lpwstr>4d5147dbf417a702eeee46b6d6f7d097d7a07ff1d7dc7f1af7c7a491b5973f1e</vt:lpwstr>
  </property>
</Properties>
</file>